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6D34094" w:rsidR="006B3F14" w:rsidRDefault="003D75D3">
      <w:r>
        <w:tab/>
        <w:t xml:space="preserve">As </w:t>
      </w:r>
      <w:r w:rsidR="002D7283">
        <w:t>I am</w:t>
      </w:r>
      <w:r>
        <w:t xml:space="preserve"> sitting through my final class of the day, I get a text m</w:t>
      </w:r>
      <w:r>
        <w:t xml:space="preserve">essage from my </w:t>
      </w:r>
      <w:r w:rsidR="002D7283">
        <w:t>dad</w:t>
      </w:r>
      <w:r>
        <w:t xml:space="preserve">. The text reads, “Sammy’s COVID test came back as positive.” As I sit there in shock, I realize that I may have been a close contact to my brother within the last two days. I officially started my </w:t>
      </w:r>
      <w:r w:rsidR="002D7283">
        <w:t>quarantine,</w:t>
      </w:r>
      <w:r>
        <w:t xml:space="preserve"> and I felt no change in sympt</w:t>
      </w:r>
      <w:r>
        <w:t xml:space="preserve">oms until the sixth day in quarantine. When I woke up and hopped in the </w:t>
      </w:r>
      <w:r w:rsidR="002D7283">
        <w:t>shower,</w:t>
      </w:r>
      <w:r>
        <w:t xml:space="preserve"> I realized I </w:t>
      </w:r>
      <w:r w:rsidR="002D7283">
        <w:t>could not</w:t>
      </w:r>
      <w:r>
        <w:t xml:space="preserve"> smell my shampoo and body wash. I quickly told my parents and they got me scheduled for a test the following day. As I ate lunch, I </w:t>
      </w:r>
      <w:r w:rsidR="002D7283">
        <w:t>could not</w:t>
      </w:r>
      <w:r>
        <w:t xml:space="preserve"> taste anything</w:t>
      </w:r>
      <w:r>
        <w:t>. At this point I knew I had the virus. Two days after my COVID-19 test, the results came back. My results read, “Detected”. My quarantine was extended an extra ten days and I was very upset. Throughout the quarantine, my only symptoms were loss of taste a</w:t>
      </w:r>
      <w:r>
        <w:t xml:space="preserve">nd smell. During the lonely and dreadful </w:t>
      </w:r>
      <w:r w:rsidR="002D7283">
        <w:t>16-day</w:t>
      </w:r>
      <w:r>
        <w:t xml:space="preserve"> quarantine, I found myself procrastinating because I felt no motivation to do my schoolwork and that ended up screwing me over and I regret it. Although it was far from a good experience, I learned that even </w:t>
      </w:r>
      <w:r>
        <w:t>through tough times, it always gets better.</w:t>
      </w:r>
    </w:p>
    <w:p w14:paraId="00000004" w14:textId="46C2CCC0" w:rsidR="006B3F14" w:rsidRDefault="006B3F14"/>
    <w:sectPr w:rsidR="006B3F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14"/>
    <w:rsid w:val="002D7283"/>
    <w:rsid w:val="003D75D3"/>
    <w:rsid w:val="006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DA708"/>
  <w15:docId w15:val="{4F599ECD-6E73-4791-A4CD-218D7701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BARBY, LUCAS I</cp:lastModifiedBy>
  <cp:revision>2</cp:revision>
  <dcterms:created xsi:type="dcterms:W3CDTF">2021-06-03T18:46:00Z</dcterms:created>
  <dcterms:modified xsi:type="dcterms:W3CDTF">2021-06-03T18:46:00Z</dcterms:modified>
</cp:coreProperties>
</file>